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1D7C" w14:textId="77777777" w:rsidR="00965B8B" w:rsidRPr="00614FD9" w:rsidRDefault="00965B8B" w:rsidP="00965B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ประวัติวัดสำโรงพลัน</w:t>
      </w:r>
    </w:p>
    <w:p w14:paraId="1EEAE648" w14:textId="77777777" w:rsidR="00965B8B" w:rsidRPr="00614FD9" w:rsidRDefault="00965B8B" w:rsidP="00965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</w:p>
    <w:p w14:paraId="34910F87" w14:textId="77777777" w:rsidR="00965B8B" w:rsidRPr="00614FD9" w:rsidRDefault="00965B8B" w:rsidP="00965B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ชื่อวัด วัดสำโรงพลัน  ชื่อเดิม วัดสำโรงคลัน</w:t>
      </w:r>
    </w:p>
    <w:p w14:paraId="3C0D90CD" w14:textId="787FE26B" w:rsidR="00965B8B" w:rsidRPr="00614FD9" w:rsidRDefault="00965B8B" w:rsidP="00965B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>ตั้งอยู่เลขที่ ๒</w:t>
      </w:r>
      <w:r w:rsidR="00614FD9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614FD9">
        <w:rPr>
          <w:rFonts w:ascii="TH SarabunIT๙" w:hAnsi="TH SarabunIT๙" w:cs="TH SarabunIT๙"/>
          <w:sz w:val="32"/>
          <w:szCs w:val="32"/>
          <w:cs/>
        </w:rPr>
        <w:t xml:space="preserve"> บ้านสำโรงพลัน หมู่ ๑ ตำบลสำโรงพลัน อำเภอไพรบึง จังหวัดศรีสะเกษ สังกัดคณะสงฆ์มหานิกาย  </w:t>
      </w:r>
    </w:p>
    <w:p w14:paraId="08D673D6" w14:textId="7B957D84" w:rsidR="00300227" w:rsidRPr="00614FD9" w:rsidRDefault="00300227" w:rsidP="00965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0227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</w:t>
      </w:r>
    </w:p>
    <w:p w14:paraId="3458BB25" w14:textId="550557CD" w:rsidR="00965B8B" w:rsidRPr="00614FD9" w:rsidRDefault="001F263B" w:rsidP="00614FD9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วัดสำโรงพลัน </w:t>
      </w:r>
      <w:r w:rsidR="00965B8B" w:rsidRPr="00614FD9">
        <w:rPr>
          <w:rFonts w:ascii="TH SarabunIT๙" w:hAnsi="TH SarabunIT๙" w:cs="TH SarabunIT๙"/>
          <w:sz w:val="32"/>
          <w:szCs w:val="32"/>
          <w:cs/>
        </w:rPr>
        <w:t xml:space="preserve">ก่อตั้งเมื่อ พ.ศ. ๒๓๗๒  </w:t>
      </w:r>
      <w:r>
        <w:rPr>
          <w:rFonts w:ascii="TH SarabunIT๙" w:hAnsi="TH SarabunIT๙" w:cs="TH SarabunIT๙" w:hint="cs"/>
          <w:sz w:val="32"/>
          <w:szCs w:val="32"/>
          <w:cs/>
        </w:rPr>
        <w:t>สันนิษฐานว่าสร้างในสมัยกรุงรัตนโกสินทร์ตอนต้น คือคงวัดหลังจากที่หมู่บ้านสำโรงพลันมาตั้งรกรากอยู่ที่นี้มั่นคงแล้ว มีเจ้าอาวาสผู้ดูแลปกครองวัด  ตามคำบอกเล่าของคนเฒ่าคนแก่ที่เล่าให้ฟัง</w:t>
      </w:r>
      <w:r w:rsidR="00965B8B" w:rsidRPr="00614FD9">
        <w:rPr>
          <w:rFonts w:ascii="TH SarabunIT๙" w:hAnsi="TH SarabunIT๙" w:cs="TH SarabunIT๙"/>
          <w:sz w:val="32"/>
          <w:szCs w:val="32"/>
          <w:cs/>
        </w:rPr>
        <w:t>ได้รับพระราชทานวิสุงคามสีมา เมื่อ  ๒๐ มิถุนายน  พ.ศ.๒๕๒๐</w:t>
      </w:r>
      <w:r w:rsidR="00300227" w:rsidRPr="00614FD9">
        <w:rPr>
          <w:rFonts w:ascii="TH SarabunIT๙" w:hAnsi="TH SarabunIT๙" w:cs="TH SarabunIT๙"/>
          <w:sz w:val="32"/>
          <w:szCs w:val="32"/>
        </w:rPr>
        <w:t xml:space="preserve"> </w:t>
      </w:r>
      <w:r w:rsidR="00965B8B" w:rsidRPr="00614FD9">
        <w:rPr>
          <w:rFonts w:ascii="TH SarabunIT๙" w:hAnsi="TH SarabunIT๙" w:cs="TH SarabunIT๙"/>
          <w:sz w:val="32"/>
          <w:szCs w:val="32"/>
          <w:cs/>
        </w:rPr>
        <w:tab/>
      </w:r>
    </w:p>
    <w:p w14:paraId="4B10491E" w14:textId="77777777" w:rsidR="00965B8B" w:rsidRPr="00614FD9" w:rsidRDefault="00965B8B" w:rsidP="00965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>อาณาเขต</w:t>
      </w:r>
    </w:p>
    <w:p w14:paraId="4AD1D319" w14:textId="77777777" w:rsidR="00965B8B" w:rsidRPr="00614FD9" w:rsidRDefault="00965B8B" w:rsidP="00965B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ที่ดินตั้งวัดมีเนื้อที่ ๑๓ ไร่ ๒ งาน ๑๘ ตารางวา มีที่ธรณีสงฆ์ จำนวน ๑ แปลง เนื้อที่ ๑ งาน ๔๙  ตาราง</w:t>
      </w:r>
    </w:p>
    <w:p w14:paraId="6E9C3FB2" w14:textId="77777777" w:rsidR="00965B8B" w:rsidRPr="00614FD9" w:rsidRDefault="00965B8B" w:rsidP="00965B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ทิศเหนือจด  ทางสาธารณะ</w:t>
      </w:r>
    </w:p>
    <w:p w14:paraId="7B4472CA" w14:textId="1F6C0E5B" w:rsidR="00965B8B" w:rsidRPr="00614FD9" w:rsidRDefault="00965B8B" w:rsidP="00965B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ทิศใต้จด</w:t>
      </w:r>
      <w:r w:rsidR="00300227" w:rsidRPr="00614FD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300227" w:rsidRPr="00614FD9">
        <w:rPr>
          <w:rFonts w:ascii="TH SarabunIT๙" w:hAnsi="TH SarabunIT๙" w:cs="TH SarabunIT๙"/>
          <w:sz w:val="32"/>
          <w:szCs w:val="32"/>
          <w:cs/>
        </w:rPr>
        <w:t>ทางสาธารณะ</w:t>
      </w:r>
    </w:p>
    <w:p w14:paraId="0BF4BB94" w14:textId="77777777" w:rsidR="00965B8B" w:rsidRPr="00614FD9" w:rsidRDefault="00965B8B" w:rsidP="00965B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ทิศตะวันออกจดทางสาธารณะ</w:t>
      </w:r>
    </w:p>
    <w:p w14:paraId="46CCCA8C" w14:textId="77777777" w:rsidR="00965B8B" w:rsidRPr="00614FD9" w:rsidRDefault="00965B8B" w:rsidP="00965B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ทิศตะวันตกจดทางสาธารณะ</w:t>
      </w:r>
    </w:p>
    <w:p w14:paraId="39833606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>เสนาสนะสำคัญภายในวัดประกอบด้วย</w:t>
      </w:r>
    </w:p>
    <w:p w14:paraId="79BC63DC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๑.อุโบสถถ 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สร้างเมื่อพ.ศ. ๒๕๑๑</w:t>
      </w:r>
    </w:p>
    <w:p w14:paraId="4B4FED67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๒.ศาลาการเปรียญ 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สร้างเมื่อ พ.ศ. ๒๕๒๑</w:t>
      </w:r>
    </w:p>
    <w:p w14:paraId="54535345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๓.กุฎีคุณาบูชานุสรณ์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สร้างเมื่อปี พ.ศ.๒๕๓๕</w:t>
      </w:r>
    </w:p>
    <w:p w14:paraId="1BAE6984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๔.กุฎีสงฆ์หลังใหญ่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สร้างเมื่อปี พ.ศ. ๒๕๔๗ </w:t>
      </w:r>
    </w:p>
    <w:p w14:paraId="0D12B291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๕. เมรุ          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สร้างเมื่อปี พ.ศ.๒๕๔๐</w:t>
      </w:r>
    </w:p>
    <w:p w14:paraId="21590E57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๖. ห้องน้ำ    ๔  หลัง</w:t>
      </w:r>
      <w:r w:rsidRPr="00614FD9">
        <w:rPr>
          <w:rFonts w:ascii="TH SarabunIT๙" w:hAnsi="TH SarabunIT๙" w:cs="TH SarabunIT๙"/>
          <w:sz w:val="32"/>
          <w:szCs w:val="32"/>
        </w:rPr>
        <w:tab/>
      </w:r>
      <w:r w:rsidRPr="00614FD9">
        <w:rPr>
          <w:rFonts w:ascii="TH SarabunIT๙" w:hAnsi="TH SarabunIT๙" w:cs="TH SarabunIT๙"/>
          <w:sz w:val="32"/>
          <w:szCs w:val="32"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>สร้างเมื่อปี พ.ศ.๒๕๔๐</w:t>
      </w:r>
    </w:p>
    <w:p w14:paraId="7087D2C7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>ชนี</w:t>
      </w:r>
      <w:proofErr w:type="spellEnd"/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>ยวัตถุ</w:t>
      </w:r>
    </w:p>
    <w:p w14:paraId="25AE1ED2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๑. เจดีย์บรรจุอัฐิเจ้าอาวาสองค์แรก  ๑   หลัง</w:t>
      </w:r>
    </w:p>
    <w:p w14:paraId="23E121F4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๒. เสาอโศกมหาราช  สร้างเมื่อ พ.ศ.๒๕๕๔</w:t>
      </w:r>
    </w:p>
    <w:p w14:paraId="0EE041F2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14:paraId="4C4E8C26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 xml:space="preserve">๑.สำนักเรียนพระปริยัติแผนกธรรม   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เปิดสอนเมื่อ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 ๒๕๑๘</w:t>
      </w:r>
    </w:p>
    <w:p w14:paraId="2E93FB70" w14:textId="738F5E42" w:rsidR="00300227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๒. ศูนย์อบรมเด็กก่อนเกณฑ์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เปิดสอนเมื่อ 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 ๒๕๓๑</w:t>
      </w:r>
    </w:p>
    <w:p w14:paraId="0B6F636C" w14:textId="507EE13F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การบริหารและปกครอง</w:t>
      </w:r>
    </w:p>
    <w:p w14:paraId="4B45CB53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F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 xml:space="preserve">มีเจ้าอาวาสจำนวน  ๒๐   รูป ดังนี้ </w:t>
      </w:r>
    </w:p>
    <w:p w14:paraId="4F96059E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๑. พระ</w:t>
      </w:r>
      <w:proofErr w:type="spellStart"/>
      <w:r w:rsidRPr="00614FD9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Pr="00614FD9">
        <w:rPr>
          <w:rFonts w:ascii="TH SarabunIT๙" w:hAnsi="TH SarabunIT๙" w:cs="TH SarabunIT๙"/>
          <w:sz w:val="32"/>
          <w:szCs w:val="32"/>
          <w:cs/>
        </w:rPr>
        <w:t>คูสุวรรณ</w:t>
      </w:r>
    </w:p>
    <w:p w14:paraId="49626FC4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 ๒. พระอุ่น</w:t>
      </w:r>
    </w:p>
    <w:p w14:paraId="60668539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๓. พระแดง</w:t>
      </w:r>
    </w:p>
    <w:p w14:paraId="5811BF6F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๔. พระเอ็ม</w:t>
      </w:r>
    </w:p>
    <w:p w14:paraId="3BE9FC76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lastRenderedPageBreak/>
        <w:tab/>
        <w:t>รูปที่ ๕. พระสดา</w:t>
      </w:r>
    </w:p>
    <w:p w14:paraId="1A870D5E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๖. พระดวง</w:t>
      </w:r>
    </w:p>
    <w:p w14:paraId="4A188219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๗. พระบิน</w:t>
      </w:r>
    </w:p>
    <w:p w14:paraId="2943E6B4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๘. พระนะ</w:t>
      </w:r>
    </w:p>
    <w:p w14:paraId="2CF65744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๙ พระพันธ์</w:t>
      </w:r>
    </w:p>
    <w:p w14:paraId="017E974F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รูปที่ ๑๐ พระนาค </w:t>
      </w:r>
    </w:p>
    <w:p w14:paraId="707F6FBD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๑๑  พระดิษฐ์</w:t>
      </w:r>
    </w:p>
    <w:p w14:paraId="63EE8EC9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รูปที่ ๑๒  พระสอ </w:t>
      </w:r>
    </w:p>
    <w:p w14:paraId="51E89467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๑๓  พระครูพิเนตร ศาสนกิจ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 ๒๔๙๒-๒๕๐๔</w:t>
      </w:r>
    </w:p>
    <w:p w14:paraId="62921606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รูปที่ ๑๔  พระเผย    </w:t>
      </w:r>
      <w:proofErr w:type="spellStart"/>
      <w:r w:rsidRPr="00614FD9">
        <w:rPr>
          <w:rFonts w:ascii="TH SarabunIT๙" w:hAnsi="TH SarabunIT๙" w:cs="TH SarabunIT๙"/>
          <w:sz w:val="32"/>
          <w:szCs w:val="32"/>
          <w:cs/>
        </w:rPr>
        <w:t>จตฺตสลฺโล</w:t>
      </w:r>
      <w:proofErr w:type="spellEnd"/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 ๒๔๐๔-๒๕๐๗</w:t>
      </w:r>
    </w:p>
    <w:p w14:paraId="1963BF85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๑๕  พระอธิการสิทธิ์     ชิน</w:t>
      </w:r>
      <w:proofErr w:type="spellStart"/>
      <w:r w:rsidRPr="00614FD9">
        <w:rPr>
          <w:rFonts w:ascii="TH SarabunIT๙" w:hAnsi="TH SarabunIT๙" w:cs="TH SarabunIT๙"/>
          <w:sz w:val="32"/>
          <w:szCs w:val="32"/>
          <w:cs/>
        </w:rPr>
        <w:t>วํโส</w:t>
      </w:r>
      <w:proofErr w:type="spellEnd"/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 ๒๕๐๗-๒๕๑๒</w:t>
      </w:r>
    </w:p>
    <w:p w14:paraId="22B714E7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๑๖ พระครูธรรมธร</w:t>
      </w:r>
      <w:proofErr w:type="spellStart"/>
      <w:r w:rsidRPr="00614FD9">
        <w:rPr>
          <w:rFonts w:ascii="TH SarabunIT๙" w:hAnsi="TH SarabunIT๙" w:cs="TH SarabunIT๙"/>
          <w:sz w:val="32"/>
          <w:szCs w:val="32"/>
          <w:cs/>
        </w:rPr>
        <w:t>ปริม</w:t>
      </w:r>
      <w:proofErr w:type="spellEnd"/>
      <w:r w:rsidRPr="00614FD9">
        <w:rPr>
          <w:rFonts w:ascii="TH SarabunIT๙" w:hAnsi="TH SarabunIT๙" w:cs="TH SarabunIT๙"/>
          <w:sz w:val="32"/>
          <w:szCs w:val="32"/>
          <w:cs/>
        </w:rPr>
        <w:t xml:space="preserve">    ปภาก</w:t>
      </w:r>
      <w:proofErr w:type="spellStart"/>
      <w:r w:rsidRPr="00614FD9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 ๒๕๑๒-๒๕๑๘</w:t>
      </w:r>
    </w:p>
    <w:p w14:paraId="64A9B59C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>รูปที่ ๑๗ พระครูประกาศธรรมกิจ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 ๒๕๑๘-๒๕๕๓</w:t>
      </w:r>
    </w:p>
    <w:p w14:paraId="5DA91DC0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รูปที่ ๑๘ พระอธิการธยายุส  </w:t>
      </w:r>
      <w:proofErr w:type="spellStart"/>
      <w:r w:rsidRPr="00614FD9"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 w:rsidRPr="00614FD9">
        <w:rPr>
          <w:rFonts w:ascii="TH SarabunIT๙" w:hAnsi="TH SarabunIT๙" w:cs="TH SarabunIT๙"/>
          <w:sz w:val="32"/>
          <w:szCs w:val="32"/>
          <w:cs/>
        </w:rPr>
        <w:t>ธมฺโม</w:t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พ.ศ.๒๕๕๔-๒๕๕๘</w:t>
      </w:r>
    </w:p>
    <w:p w14:paraId="3BE74729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รูปที่ ๑๙ พระมหาสมชาย  </w:t>
      </w:r>
      <w:proofErr w:type="spellStart"/>
      <w:r w:rsidRPr="00614FD9">
        <w:rPr>
          <w:rFonts w:ascii="TH SarabunIT๙" w:hAnsi="TH SarabunIT๙" w:cs="TH SarabunIT๙"/>
          <w:sz w:val="32"/>
          <w:szCs w:val="32"/>
          <w:cs/>
        </w:rPr>
        <w:t>สุปญฺโญ</w:t>
      </w:r>
      <w:proofErr w:type="spellEnd"/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พ.ศ.๒๕๕๘-๒๕๕๙</w:t>
      </w:r>
    </w:p>
    <w:p w14:paraId="32A1C5C3" w14:textId="77777777" w:rsidR="00965B8B" w:rsidRPr="00614FD9" w:rsidRDefault="00965B8B" w:rsidP="00965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4FD9">
        <w:rPr>
          <w:rFonts w:ascii="TH SarabunIT๙" w:hAnsi="TH SarabunIT๙" w:cs="TH SarabunIT๙"/>
          <w:sz w:val="32"/>
          <w:szCs w:val="32"/>
          <w:cs/>
        </w:rPr>
        <w:tab/>
        <w:t xml:space="preserve">รูปที่ ๒๐ พระอธิการนุ่ม </w:t>
      </w:r>
      <w:proofErr w:type="spellStart"/>
      <w:r w:rsidRPr="00614FD9">
        <w:rPr>
          <w:rFonts w:ascii="TH SarabunIT๙" w:hAnsi="TH SarabunIT๙" w:cs="TH SarabunIT๙"/>
          <w:sz w:val="32"/>
          <w:szCs w:val="32"/>
          <w:cs/>
        </w:rPr>
        <w:t>อคฺปญฺโญ</w:t>
      </w:r>
      <w:proofErr w:type="spellEnd"/>
      <w:r w:rsidRPr="00614FD9">
        <w:rPr>
          <w:rFonts w:ascii="TH SarabunIT๙" w:hAnsi="TH SarabunIT๙" w:cs="TH SarabunIT๙"/>
          <w:sz w:val="32"/>
          <w:szCs w:val="32"/>
          <w:cs/>
        </w:rPr>
        <w:tab/>
      </w:r>
      <w:r w:rsidRPr="00614FD9">
        <w:rPr>
          <w:rFonts w:ascii="TH SarabunIT๙" w:hAnsi="TH SarabunIT๙" w:cs="TH SarabunIT๙"/>
          <w:sz w:val="32"/>
          <w:szCs w:val="32"/>
          <w:cs/>
        </w:rPr>
        <w:tab/>
        <w:t>พ.ศ.๒๕๕๙-ปัจจุบัน</w:t>
      </w:r>
    </w:p>
    <w:p w14:paraId="5BD083A1" w14:textId="77777777" w:rsidR="00477ED9" w:rsidRPr="00614FD9" w:rsidRDefault="00477ED9">
      <w:pPr>
        <w:rPr>
          <w:rFonts w:ascii="TH SarabunIT๙" w:hAnsi="TH SarabunIT๙" w:cs="TH SarabunIT๙"/>
        </w:rPr>
      </w:pPr>
    </w:p>
    <w:sectPr w:rsidR="00477ED9" w:rsidRPr="00614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8B"/>
    <w:rsid w:val="0003054C"/>
    <w:rsid w:val="001F263B"/>
    <w:rsid w:val="00300227"/>
    <w:rsid w:val="00477ED9"/>
    <w:rsid w:val="00614FD9"/>
    <w:rsid w:val="009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C884"/>
  <w15:chartTrackingRefBased/>
  <w15:docId w15:val="{F7EC9698-BE8C-49DC-84AE-14B14279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kh</dc:creator>
  <cp:keywords/>
  <dc:description/>
  <cp:lastModifiedBy>Advice kh</cp:lastModifiedBy>
  <cp:revision>4</cp:revision>
  <dcterms:created xsi:type="dcterms:W3CDTF">2022-07-19T01:00:00Z</dcterms:created>
  <dcterms:modified xsi:type="dcterms:W3CDTF">2022-08-02T11:52:00Z</dcterms:modified>
</cp:coreProperties>
</file>